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3F" w:rsidRPr="00694C3F" w:rsidRDefault="00694C3F" w:rsidP="00694C3F">
      <w:pPr>
        <w:pStyle w:val="Balk1"/>
        <w:ind w:left="0" w:right="-288"/>
        <w:jc w:val="center"/>
        <w:rPr>
          <w:rFonts w:asciiTheme="minorHAnsi" w:hAnsiTheme="minorHAnsi" w:cstheme="minorHAnsi"/>
          <w:b/>
          <w:noProof/>
          <w:sz w:val="22"/>
          <w:szCs w:val="22"/>
        </w:rPr>
      </w:pPr>
      <w:r w:rsidRPr="00694C3F">
        <w:rPr>
          <w:rFonts w:asciiTheme="minorHAnsi" w:hAnsiTheme="minorHAnsi" w:cstheme="minorHAnsi"/>
          <w:b/>
          <w:noProof/>
          <w:sz w:val="22"/>
          <w:szCs w:val="22"/>
        </w:rPr>
        <w:t>T.C.</w:t>
      </w:r>
    </w:p>
    <w:p w:rsidR="00694C3F" w:rsidRPr="00694C3F" w:rsidRDefault="00694C3F" w:rsidP="00694C3F">
      <w:pPr>
        <w:pStyle w:val="Balk1"/>
        <w:ind w:left="0" w:right="-288"/>
        <w:jc w:val="center"/>
        <w:rPr>
          <w:rFonts w:asciiTheme="minorHAnsi" w:hAnsiTheme="minorHAnsi" w:cstheme="minorHAnsi"/>
          <w:b/>
          <w:noProof/>
          <w:sz w:val="22"/>
          <w:szCs w:val="22"/>
        </w:rPr>
      </w:pPr>
      <w:r w:rsidRPr="00694C3F">
        <w:rPr>
          <w:rFonts w:asciiTheme="minorHAnsi" w:hAnsiTheme="minorHAnsi" w:cstheme="minorHAnsi"/>
          <w:b/>
          <w:noProof/>
          <w:sz w:val="22"/>
          <w:szCs w:val="22"/>
        </w:rPr>
        <w:t>YENİŞEHİR KAYMAKAMLIĞI</w:t>
      </w:r>
    </w:p>
    <w:p w:rsidR="00694C3F" w:rsidRPr="00694C3F" w:rsidRDefault="00694C3F" w:rsidP="00694C3F">
      <w:pPr>
        <w:jc w:val="center"/>
        <w:rPr>
          <w:rFonts w:asciiTheme="minorHAnsi" w:hAnsiTheme="minorHAnsi" w:cstheme="minorHAnsi"/>
          <w:b/>
          <w:sz w:val="22"/>
          <w:szCs w:val="22"/>
        </w:rPr>
      </w:pPr>
      <w:r w:rsidRPr="00694C3F">
        <w:rPr>
          <w:rFonts w:asciiTheme="minorHAnsi" w:hAnsiTheme="minorHAnsi" w:cstheme="minorHAnsi"/>
          <w:b/>
          <w:sz w:val="22"/>
          <w:szCs w:val="22"/>
        </w:rPr>
        <w:t>Seyrantepe Ortaokulu Müdürlüğü</w:t>
      </w:r>
    </w:p>
    <w:p w:rsidR="00694C3F" w:rsidRPr="00694C3F" w:rsidRDefault="00694C3F" w:rsidP="00694C3F">
      <w:pPr>
        <w:pStyle w:val="Balk1"/>
        <w:ind w:left="0" w:right="-288"/>
        <w:jc w:val="center"/>
        <w:rPr>
          <w:rFonts w:asciiTheme="minorHAnsi" w:hAnsiTheme="minorHAnsi" w:cstheme="minorHAnsi"/>
          <w:b/>
          <w:bCs/>
          <w:spacing w:val="4"/>
          <w:sz w:val="22"/>
          <w:szCs w:val="22"/>
        </w:rPr>
      </w:pPr>
      <w:r w:rsidRPr="00694C3F">
        <w:rPr>
          <w:rFonts w:asciiTheme="minorHAnsi" w:hAnsiTheme="minorHAnsi" w:cstheme="minorHAnsi"/>
          <w:b/>
          <w:bCs/>
          <w:spacing w:val="4"/>
          <w:sz w:val="22"/>
          <w:szCs w:val="22"/>
        </w:rPr>
        <w:t>TEKNİK ŞARTNAME</w:t>
      </w:r>
    </w:p>
    <w:p w:rsidR="00694C3F" w:rsidRPr="00694C3F" w:rsidRDefault="00694C3F" w:rsidP="00694C3F">
      <w:pPr>
        <w:rPr>
          <w:rFonts w:asciiTheme="minorHAnsi" w:hAnsiTheme="minorHAnsi" w:cstheme="minorHAnsi"/>
          <w:sz w:val="22"/>
          <w:szCs w:val="22"/>
        </w:rPr>
      </w:pPr>
    </w:p>
    <w:tbl>
      <w:tblPr>
        <w:tblW w:w="10843" w:type="dxa"/>
        <w:tblCellMar>
          <w:left w:w="70" w:type="dxa"/>
          <w:right w:w="70" w:type="dxa"/>
        </w:tblCellMar>
        <w:tblLook w:val="04A0" w:firstRow="1" w:lastRow="0" w:firstColumn="1" w:lastColumn="0" w:noHBand="0" w:noVBand="1"/>
      </w:tblPr>
      <w:tblGrid>
        <w:gridCol w:w="681"/>
        <w:gridCol w:w="3617"/>
        <w:gridCol w:w="1202"/>
        <w:gridCol w:w="950"/>
        <w:gridCol w:w="4393"/>
      </w:tblGrid>
      <w:tr w:rsidR="00694C3F" w:rsidRPr="00694C3F" w:rsidTr="00694C3F">
        <w:trPr>
          <w:trHeight w:val="514"/>
        </w:trPr>
        <w:tc>
          <w:tcPr>
            <w:tcW w:w="68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ind w:left="-354" w:firstLine="56"/>
              <w:jc w:val="center"/>
              <w:rPr>
                <w:rFonts w:asciiTheme="minorHAnsi" w:hAnsiTheme="minorHAnsi" w:cstheme="minorHAnsi"/>
                <w:b/>
                <w:bCs/>
                <w:sz w:val="22"/>
                <w:szCs w:val="22"/>
              </w:rPr>
            </w:pPr>
            <w:r w:rsidRPr="00694C3F">
              <w:rPr>
                <w:rFonts w:asciiTheme="minorHAnsi" w:hAnsiTheme="minorHAnsi" w:cstheme="minorHAnsi"/>
                <w:b/>
                <w:bCs/>
                <w:sz w:val="22"/>
                <w:szCs w:val="22"/>
              </w:rPr>
              <w:t>S.NO</w:t>
            </w:r>
          </w:p>
        </w:tc>
        <w:tc>
          <w:tcPr>
            <w:tcW w:w="361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jc w:val="center"/>
              <w:rPr>
                <w:rFonts w:asciiTheme="minorHAnsi" w:hAnsiTheme="minorHAnsi" w:cstheme="minorHAnsi"/>
                <w:b/>
                <w:bCs/>
                <w:sz w:val="22"/>
                <w:szCs w:val="22"/>
              </w:rPr>
            </w:pPr>
            <w:r w:rsidRPr="00694C3F">
              <w:rPr>
                <w:rFonts w:asciiTheme="minorHAnsi" w:hAnsiTheme="minorHAnsi" w:cstheme="minorHAnsi"/>
                <w:b/>
                <w:bCs/>
                <w:sz w:val="22"/>
                <w:szCs w:val="22"/>
              </w:rPr>
              <w:t>MALZEMENİN CİNSİ</w:t>
            </w:r>
          </w:p>
        </w:tc>
        <w:tc>
          <w:tcPr>
            <w:tcW w:w="120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jc w:val="center"/>
              <w:rPr>
                <w:rFonts w:asciiTheme="minorHAnsi" w:hAnsiTheme="minorHAnsi" w:cstheme="minorHAnsi"/>
                <w:b/>
                <w:bCs/>
                <w:sz w:val="22"/>
                <w:szCs w:val="22"/>
              </w:rPr>
            </w:pPr>
            <w:r w:rsidRPr="00694C3F">
              <w:rPr>
                <w:rFonts w:asciiTheme="minorHAnsi" w:hAnsiTheme="minorHAnsi" w:cstheme="minorHAnsi"/>
                <w:b/>
                <w:bCs/>
                <w:sz w:val="22"/>
                <w:szCs w:val="22"/>
              </w:rPr>
              <w:t>MİKTARI</w:t>
            </w:r>
          </w:p>
        </w:tc>
        <w:tc>
          <w:tcPr>
            <w:tcW w:w="95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jc w:val="center"/>
              <w:rPr>
                <w:rFonts w:asciiTheme="minorHAnsi" w:hAnsiTheme="minorHAnsi" w:cstheme="minorHAnsi"/>
                <w:b/>
                <w:bCs/>
                <w:sz w:val="22"/>
                <w:szCs w:val="22"/>
              </w:rPr>
            </w:pPr>
            <w:r w:rsidRPr="00694C3F">
              <w:rPr>
                <w:rFonts w:asciiTheme="minorHAnsi" w:hAnsiTheme="minorHAnsi" w:cstheme="minorHAnsi"/>
                <w:b/>
                <w:bCs/>
                <w:sz w:val="22"/>
                <w:szCs w:val="22"/>
              </w:rPr>
              <w:t>BİRİMİ</w:t>
            </w:r>
          </w:p>
        </w:tc>
        <w:tc>
          <w:tcPr>
            <w:tcW w:w="439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jc w:val="center"/>
              <w:rPr>
                <w:rFonts w:asciiTheme="minorHAnsi" w:hAnsiTheme="minorHAnsi" w:cstheme="minorHAnsi"/>
                <w:b/>
                <w:bCs/>
                <w:sz w:val="22"/>
                <w:szCs w:val="22"/>
              </w:rPr>
            </w:pPr>
            <w:r w:rsidRPr="00694C3F">
              <w:rPr>
                <w:rFonts w:asciiTheme="minorHAnsi" w:hAnsiTheme="minorHAnsi" w:cstheme="minorHAnsi"/>
                <w:b/>
                <w:bCs/>
                <w:sz w:val="22"/>
                <w:szCs w:val="22"/>
              </w:rPr>
              <w:t>EVSAF VE ŞARTLARI</w:t>
            </w:r>
          </w:p>
        </w:tc>
      </w:tr>
      <w:tr w:rsidR="00694C3F" w:rsidRPr="00694C3F" w:rsidTr="00694C3F">
        <w:trPr>
          <w:trHeight w:val="514"/>
        </w:trPr>
        <w:tc>
          <w:tcPr>
            <w:tcW w:w="681" w:type="dxa"/>
            <w:vMerge/>
            <w:tcBorders>
              <w:top w:val="single" w:sz="12" w:space="0" w:color="auto"/>
              <w:left w:val="single" w:sz="12" w:space="0" w:color="auto"/>
              <w:bottom w:val="single" w:sz="4" w:space="0" w:color="auto"/>
              <w:right w:val="single" w:sz="4" w:space="0" w:color="auto"/>
            </w:tcBorders>
            <w:vAlign w:val="center"/>
            <w:hideMark/>
          </w:tcPr>
          <w:p w:rsidR="00694C3F" w:rsidRPr="00694C3F" w:rsidRDefault="00694C3F" w:rsidP="00694C3F">
            <w:pPr>
              <w:widowControl/>
              <w:rPr>
                <w:rFonts w:asciiTheme="minorHAnsi" w:hAnsiTheme="minorHAnsi" w:cstheme="minorHAnsi"/>
                <w:b/>
                <w:bCs/>
                <w:sz w:val="22"/>
                <w:szCs w:val="22"/>
              </w:rPr>
            </w:pPr>
          </w:p>
        </w:tc>
        <w:tc>
          <w:tcPr>
            <w:tcW w:w="3617" w:type="dxa"/>
            <w:vMerge/>
            <w:tcBorders>
              <w:top w:val="single" w:sz="12" w:space="0" w:color="auto"/>
              <w:left w:val="single" w:sz="4" w:space="0" w:color="auto"/>
              <w:bottom w:val="single" w:sz="4" w:space="0" w:color="auto"/>
              <w:right w:val="single" w:sz="4" w:space="0" w:color="auto"/>
            </w:tcBorders>
            <w:vAlign w:val="center"/>
            <w:hideMark/>
          </w:tcPr>
          <w:p w:rsidR="00694C3F" w:rsidRPr="00694C3F" w:rsidRDefault="00694C3F" w:rsidP="00694C3F">
            <w:pPr>
              <w:widowControl/>
              <w:rPr>
                <w:rFonts w:asciiTheme="minorHAnsi" w:hAnsiTheme="minorHAnsi" w:cstheme="minorHAnsi"/>
                <w:b/>
                <w:bCs/>
                <w:sz w:val="22"/>
                <w:szCs w:val="22"/>
              </w:rPr>
            </w:pPr>
          </w:p>
        </w:tc>
        <w:tc>
          <w:tcPr>
            <w:tcW w:w="1202" w:type="dxa"/>
            <w:vMerge/>
            <w:tcBorders>
              <w:top w:val="single" w:sz="12" w:space="0" w:color="auto"/>
              <w:left w:val="single" w:sz="4" w:space="0" w:color="auto"/>
              <w:bottom w:val="single" w:sz="4" w:space="0" w:color="auto"/>
              <w:right w:val="single" w:sz="4" w:space="0" w:color="auto"/>
            </w:tcBorders>
            <w:vAlign w:val="center"/>
            <w:hideMark/>
          </w:tcPr>
          <w:p w:rsidR="00694C3F" w:rsidRPr="00694C3F" w:rsidRDefault="00694C3F" w:rsidP="00694C3F">
            <w:pPr>
              <w:widowControl/>
              <w:rPr>
                <w:rFonts w:asciiTheme="minorHAnsi" w:hAnsiTheme="minorHAnsi" w:cstheme="minorHAnsi"/>
                <w:b/>
                <w:bCs/>
                <w:sz w:val="22"/>
                <w:szCs w:val="22"/>
              </w:rPr>
            </w:pPr>
          </w:p>
        </w:tc>
        <w:tc>
          <w:tcPr>
            <w:tcW w:w="950" w:type="dxa"/>
            <w:vMerge/>
            <w:tcBorders>
              <w:top w:val="single" w:sz="12" w:space="0" w:color="auto"/>
              <w:left w:val="single" w:sz="4" w:space="0" w:color="auto"/>
              <w:bottom w:val="single" w:sz="4" w:space="0" w:color="auto"/>
              <w:right w:val="single" w:sz="4" w:space="0" w:color="auto"/>
            </w:tcBorders>
            <w:vAlign w:val="center"/>
            <w:hideMark/>
          </w:tcPr>
          <w:p w:rsidR="00694C3F" w:rsidRPr="00694C3F" w:rsidRDefault="00694C3F" w:rsidP="00694C3F">
            <w:pPr>
              <w:widowControl/>
              <w:rPr>
                <w:rFonts w:asciiTheme="minorHAnsi" w:hAnsiTheme="minorHAnsi" w:cstheme="minorHAnsi"/>
                <w:b/>
                <w:bCs/>
                <w:sz w:val="22"/>
                <w:szCs w:val="22"/>
              </w:rPr>
            </w:pPr>
          </w:p>
        </w:tc>
        <w:tc>
          <w:tcPr>
            <w:tcW w:w="4393" w:type="dxa"/>
            <w:vMerge/>
            <w:tcBorders>
              <w:top w:val="single" w:sz="12" w:space="0" w:color="auto"/>
              <w:left w:val="single" w:sz="4" w:space="0" w:color="auto"/>
              <w:bottom w:val="single" w:sz="4" w:space="0" w:color="auto"/>
              <w:right w:val="single" w:sz="4" w:space="0" w:color="auto"/>
            </w:tcBorders>
            <w:vAlign w:val="center"/>
            <w:hideMark/>
          </w:tcPr>
          <w:p w:rsidR="00694C3F" w:rsidRPr="00694C3F" w:rsidRDefault="00694C3F" w:rsidP="00694C3F">
            <w:pPr>
              <w:widowControl/>
              <w:rPr>
                <w:rFonts w:asciiTheme="minorHAnsi" w:hAnsiTheme="minorHAnsi" w:cstheme="minorHAnsi"/>
                <w:b/>
                <w:bCs/>
                <w:sz w:val="22"/>
                <w:szCs w:val="22"/>
              </w:rPr>
            </w:pPr>
          </w:p>
        </w:tc>
      </w:tr>
      <w:tr w:rsidR="00694C3F" w:rsidRPr="00694C3F" w:rsidTr="00694C3F">
        <w:trPr>
          <w:trHeight w:val="581"/>
        </w:trPr>
        <w:tc>
          <w:tcPr>
            <w:tcW w:w="681" w:type="dxa"/>
            <w:tcBorders>
              <w:top w:val="nil"/>
              <w:left w:val="single" w:sz="12" w:space="0" w:color="auto"/>
              <w:bottom w:val="single" w:sz="4" w:space="0" w:color="auto"/>
              <w:right w:val="single" w:sz="4" w:space="0" w:color="auto"/>
            </w:tcBorders>
            <w:shd w:val="clear" w:color="auto" w:fill="auto"/>
            <w:noWrap/>
            <w:vAlign w:val="center"/>
            <w:hideMark/>
          </w:tcPr>
          <w:p w:rsidR="00694C3F" w:rsidRPr="00694C3F" w:rsidRDefault="00694C3F" w:rsidP="00694C3F">
            <w:pPr>
              <w:widowControl/>
              <w:jc w:val="center"/>
              <w:rPr>
                <w:rFonts w:asciiTheme="minorHAnsi" w:hAnsiTheme="minorHAnsi" w:cstheme="minorHAnsi"/>
                <w:b/>
                <w:bCs/>
                <w:sz w:val="22"/>
                <w:szCs w:val="22"/>
              </w:rPr>
            </w:pPr>
            <w:r w:rsidRPr="00694C3F">
              <w:rPr>
                <w:rFonts w:asciiTheme="minorHAnsi" w:hAnsiTheme="minorHAnsi" w:cstheme="minorHAnsi"/>
                <w:b/>
                <w:bCs/>
                <w:sz w:val="22"/>
                <w:szCs w:val="22"/>
              </w:rPr>
              <w:t>1</w:t>
            </w:r>
          </w:p>
        </w:tc>
        <w:tc>
          <w:tcPr>
            <w:tcW w:w="3617" w:type="dxa"/>
            <w:tcBorders>
              <w:top w:val="single" w:sz="4" w:space="0" w:color="auto"/>
              <w:left w:val="nil"/>
              <w:bottom w:val="single" w:sz="4" w:space="0" w:color="auto"/>
              <w:right w:val="single" w:sz="4" w:space="0" w:color="000000"/>
            </w:tcBorders>
            <w:shd w:val="clear" w:color="auto" w:fill="auto"/>
            <w:noWrap/>
            <w:vAlign w:val="center"/>
            <w:hideMark/>
          </w:tcPr>
          <w:p w:rsidR="00694C3F" w:rsidRPr="00694C3F" w:rsidRDefault="00694C3F" w:rsidP="00694C3F">
            <w:pPr>
              <w:widowControl/>
              <w:ind w:firstLineChars="100" w:firstLine="220"/>
              <w:rPr>
                <w:rFonts w:asciiTheme="minorHAnsi" w:hAnsiTheme="minorHAnsi" w:cstheme="minorHAnsi"/>
                <w:sz w:val="22"/>
                <w:szCs w:val="22"/>
              </w:rPr>
            </w:pPr>
            <w:r w:rsidRPr="00694C3F">
              <w:rPr>
                <w:rFonts w:asciiTheme="minorHAnsi" w:hAnsiTheme="minorHAnsi" w:cstheme="minorHAnsi"/>
                <w:sz w:val="22"/>
                <w:szCs w:val="22"/>
              </w:rPr>
              <w:t>A4 FOTOKOPİ KÂĞIDI TOP</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694C3F" w:rsidRPr="00694C3F" w:rsidRDefault="00641132" w:rsidP="00694C3F">
            <w:pPr>
              <w:widowControl/>
              <w:ind w:firstLineChars="100" w:firstLine="220"/>
              <w:jc w:val="right"/>
              <w:rPr>
                <w:rFonts w:asciiTheme="minorHAnsi" w:hAnsiTheme="minorHAnsi" w:cstheme="minorHAnsi"/>
                <w:sz w:val="22"/>
                <w:szCs w:val="22"/>
              </w:rPr>
            </w:pPr>
            <w:r>
              <w:rPr>
                <w:rFonts w:asciiTheme="minorHAnsi" w:hAnsiTheme="minorHAnsi" w:cstheme="minorHAnsi"/>
                <w:sz w:val="22"/>
                <w:szCs w:val="22"/>
              </w:rPr>
              <w:t>120</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694C3F" w:rsidRPr="00694C3F" w:rsidRDefault="00641132" w:rsidP="00694C3F">
            <w:pPr>
              <w:widowControl/>
              <w:jc w:val="right"/>
              <w:rPr>
                <w:rFonts w:asciiTheme="minorHAnsi" w:hAnsiTheme="minorHAnsi" w:cstheme="minorHAnsi"/>
                <w:sz w:val="22"/>
                <w:szCs w:val="22"/>
              </w:rPr>
            </w:pPr>
            <w:r>
              <w:rPr>
                <w:rFonts w:asciiTheme="minorHAnsi" w:hAnsiTheme="minorHAnsi" w:cstheme="minorHAnsi"/>
                <w:sz w:val="22"/>
                <w:szCs w:val="22"/>
              </w:rPr>
              <w:t>TOP</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694C3F" w:rsidRPr="00694C3F" w:rsidRDefault="00694C3F" w:rsidP="00694C3F">
            <w:pPr>
              <w:widowControl/>
              <w:rPr>
                <w:rFonts w:asciiTheme="minorHAnsi" w:hAnsiTheme="minorHAnsi" w:cstheme="minorHAnsi"/>
                <w:sz w:val="22"/>
                <w:szCs w:val="22"/>
              </w:rPr>
            </w:pPr>
            <w:r w:rsidRPr="00694C3F">
              <w:rPr>
                <w:rFonts w:asciiTheme="minorHAnsi" w:hAnsiTheme="minorHAnsi" w:cstheme="minorHAnsi"/>
                <w:sz w:val="22"/>
                <w:szCs w:val="22"/>
              </w:rPr>
              <w:t>210 X 297 MM (A4), %100 BEYAZLIK, 80 G/M2 500 YAPRAK</w:t>
            </w:r>
          </w:p>
        </w:tc>
      </w:tr>
    </w:tbl>
    <w:p w:rsidR="00694C3F" w:rsidRPr="00694C3F" w:rsidRDefault="00694C3F">
      <w:pPr>
        <w:rPr>
          <w:rFonts w:asciiTheme="minorHAnsi" w:hAnsiTheme="minorHAnsi" w:cstheme="minorHAnsi"/>
          <w:sz w:val="22"/>
          <w:szCs w:val="22"/>
        </w:rPr>
      </w:pPr>
    </w:p>
    <w:p w:rsidR="00641132" w:rsidRPr="00641132" w:rsidRDefault="00694C3F" w:rsidP="00641132">
      <w:pPr>
        <w:pStyle w:val="ListeParagraf"/>
        <w:widowControl/>
        <w:numPr>
          <w:ilvl w:val="0"/>
          <w:numId w:val="3"/>
        </w:numPr>
        <w:tabs>
          <w:tab w:val="left" w:pos="0"/>
        </w:tabs>
        <w:spacing w:before="80"/>
        <w:jc w:val="both"/>
        <w:rPr>
          <w:rFonts w:asciiTheme="minorHAnsi" w:hAnsiTheme="minorHAnsi" w:cstheme="minorHAnsi"/>
          <w:b/>
          <w:sz w:val="22"/>
          <w:szCs w:val="22"/>
        </w:rPr>
      </w:pPr>
      <w:r w:rsidRPr="00641132">
        <w:rPr>
          <w:rFonts w:asciiTheme="minorHAnsi" w:hAnsiTheme="minorHAnsi" w:cstheme="minorHAnsi"/>
          <w:b/>
          <w:sz w:val="22"/>
          <w:szCs w:val="22"/>
        </w:rPr>
        <w:t>YÜKLENİCİNİN YÜKÜMLÜLÜKLERİ</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içinde veya dışında İdarenin izni olmadan herhangi bir kişi ya da kuruma/şirkete ait yazı, damga, görsel vb. yer vermeyecektir.</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kalite kontrollerini yapacaktır.</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Ürünlerin temininde gereken ihtimamı göstereceğini, İdarenin talep ettiği ürünü süre, miktar ve bedel dâhilinde teslim etmeyi ve oluşabilecek kusurları şartname hükümlerine uygun olarak zamanında gidermeyi peşinen kabul ve taahhüt edecektir. </w:t>
      </w:r>
    </w:p>
    <w:p w:rsidR="00694C3F" w:rsidRPr="00694C3F" w:rsidRDefault="00694C3F" w:rsidP="00694C3F">
      <w:pPr>
        <w:widowControl/>
        <w:numPr>
          <w:ilvl w:val="0"/>
          <w:numId w:val="2"/>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hasarlı, yırtık, kullanılmış gibi kullanıma uygun olmayan durumda olmaları halinde, bu tür ürünleri 3 (üç) gün içerisinde teslim alarak, sözleşme süresi içerisinde yenilerini verecektir.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2.  ÜRÜNLERİN TESLİM YERİ</w:t>
      </w:r>
    </w:p>
    <w:p w:rsidR="00694C3F" w:rsidRPr="00694C3F" w:rsidRDefault="00694C3F" w:rsidP="00694C3F">
      <w:pPr>
        <w:widowControl/>
        <w:tabs>
          <w:tab w:val="left" w:pos="0"/>
        </w:tabs>
        <w:spacing w:before="80"/>
        <w:jc w:val="both"/>
        <w:rPr>
          <w:rFonts w:asciiTheme="minorHAnsi" w:hAnsiTheme="minorHAnsi" w:cstheme="minorHAnsi"/>
          <w:sz w:val="22"/>
          <w:szCs w:val="22"/>
        </w:rPr>
      </w:pPr>
      <w:r w:rsidRPr="00694C3F">
        <w:rPr>
          <w:rFonts w:asciiTheme="minorHAnsi" w:hAnsiTheme="minorHAnsi" w:cstheme="minorHAnsi"/>
          <w:sz w:val="22"/>
          <w:szCs w:val="22"/>
        </w:rPr>
        <w:t>Ürünler, İdaremizin belirleyeceği tarihte, İdaremizin belirleyeceği adrese tam ve eksiksiz olarak teslim edilecektir.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3.  GİZLİLİK</w:t>
      </w:r>
    </w:p>
    <w:p w:rsidR="00694C3F" w:rsidRPr="00694C3F" w:rsidRDefault="00694C3F" w:rsidP="00694C3F">
      <w:pPr>
        <w:tabs>
          <w:tab w:val="left" w:pos="0"/>
        </w:tabs>
        <w:jc w:val="both"/>
        <w:rPr>
          <w:rFonts w:asciiTheme="minorHAnsi" w:hAnsiTheme="minorHAnsi" w:cstheme="minorHAnsi"/>
          <w:sz w:val="22"/>
          <w:szCs w:val="22"/>
        </w:rPr>
      </w:pPr>
      <w:r w:rsidRPr="00694C3F">
        <w:rPr>
          <w:rFonts w:asciiTheme="minorHAnsi" w:hAnsiTheme="minorHAnsi" w:cstheme="minorHAnsi"/>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94C3F" w:rsidRPr="00694C3F" w:rsidRDefault="00694C3F" w:rsidP="00694C3F">
      <w:pPr>
        <w:widowControl/>
        <w:tabs>
          <w:tab w:val="left" w:pos="0"/>
        </w:tabs>
        <w:spacing w:before="80"/>
        <w:jc w:val="both"/>
        <w:rPr>
          <w:rFonts w:asciiTheme="minorHAnsi" w:hAnsiTheme="minorHAnsi" w:cstheme="minorHAnsi"/>
          <w:b/>
          <w:bCs/>
          <w:sz w:val="22"/>
          <w:szCs w:val="22"/>
        </w:rPr>
      </w:pPr>
      <w:r w:rsidRPr="00694C3F">
        <w:rPr>
          <w:rFonts w:asciiTheme="minorHAnsi" w:hAnsiTheme="minorHAnsi" w:cstheme="minorHAnsi"/>
          <w:b/>
          <w:sz w:val="22"/>
          <w:szCs w:val="22"/>
        </w:rPr>
        <w:t>4.CEZALAR</w:t>
      </w:r>
    </w:p>
    <w:p w:rsidR="00694C3F" w:rsidRPr="00694C3F" w:rsidRDefault="00694C3F" w:rsidP="00694C3F">
      <w:pPr>
        <w:tabs>
          <w:tab w:val="left" w:pos="0"/>
        </w:tabs>
        <w:jc w:val="both"/>
        <w:rPr>
          <w:rFonts w:asciiTheme="minorHAnsi" w:hAnsiTheme="minorHAnsi" w:cstheme="minorHAnsi"/>
          <w:sz w:val="22"/>
          <w:szCs w:val="22"/>
        </w:rPr>
      </w:pPr>
      <w:r w:rsidRPr="00694C3F">
        <w:rPr>
          <w:rFonts w:asciiTheme="minorHAnsi" w:hAnsiTheme="minorHAnsi" w:cstheme="minorHAnsi"/>
          <w:sz w:val="22"/>
          <w:szCs w:val="22"/>
        </w:rPr>
        <w:t>İsteklinin sorumluluklarını işin süresi içerisinde yerine getirmemesi halinde, sözleşme bedelinin günlük % 06 (binde altı) oranında ceza uygulanır.</w:t>
      </w:r>
    </w:p>
    <w:p w:rsidR="00694C3F" w:rsidRPr="00694C3F" w:rsidRDefault="00694C3F" w:rsidP="00694C3F">
      <w:pPr>
        <w:widowControl/>
        <w:tabs>
          <w:tab w:val="left" w:pos="0"/>
        </w:tabs>
        <w:spacing w:before="80"/>
        <w:jc w:val="both"/>
        <w:rPr>
          <w:rFonts w:asciiTheme="minorHAnsi" w:hAnsiTheme="minorHAnsi" w:cstheme="minorHAnsi"/>
          <w:b/>
          <w:sz w:val="22"/>
          <w:szCs w:val="22"/>
        </w:rPr>
      </w:pPr>
      <w:r w:rsidRPr="00694C3F">
        <w:rPr>
          <w:rFonts w:asciiTheme="minorHAnsi" w:hAnsiTheme="minorHAnsi" w:cstheme="minorHAnsi"/>
          <w:b/>
          <w:sz w:val="22"/>
          <w:szCs w:val="22"/>
        </w:rPr>
        <w:t>5.DİĞER ŞARTLAR</w:t>
      </w:r>
    </w:p>
    <w:p w:rsidR="00694C3F" w:rsidRPr="00694C3F" w:rsidRDefault="00694C3F" w:rsidP="00694C3F">
      <w:pPr>
        <w:pStyle w:val="ListeParagraf2"/>
        <w:numPr>
          <w:ilvl w:val="0"/>
          <w:numId w:val="1"/>
        </w:numPr>
        <w:tabs>
          <w:tab w:val="left" w:pos="0"/>
        </w:tabs>
        <w:ind w:left="0" w:firstLine="0"/>
        <w:rPr>
          <w:rFonts w:asciiTheme="minorHAnsi" w:hAnsiTheme="minorHAnsi" w:cstheme="minorHAnsi"/>
          <w:lang w:eastAsia="tr-TR"/>
        </w:rPr>
      </w:pPr>
      <w:r w:rsidRPr="00694C3F">
        <w:rPr>
          <w:rFonts w:asciiTheme="minorHAnsi" w:hAnsiTheme="minorHAnsi" w:cstheme="minorHAnsi"/>
          <w:lang w:eastAsia="tr-TR"/>
        </w:rPr>
        <w:t>Ürünler şartname hükümlerine uygun hazırlandığı görüldükten sonra teslim alınacaktır.</w:t>
      </w:r>
    </w:p>
    <w:p w:rsidR="00694C3F" w:rsidRPr="00694C3F" w:rsidRDefault="00694C3F" w:rsidP="00694C3F">
      <w:pPr>
        <w:widowControl/>
        <w:numPr>
          <w:ilvl w:val="0"/>
          <w:numId w:val="1"/>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94C3F" w:rsidRPr="00694C3F" w:rsidRDefault="00694C3F" w:rsidP="00694C3F">
      <w:pPr>
        <w:widowControl/>
        <w:numPr>
          <w:ilvl w:val="0"/>
          <w:numId w:val="1"/>
        </w:numPr>
        <w:tabs>
          <w:tab w:val="left" w:pos="0"/>
        </w:tabs>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Ürünlerin yükleme, boşaltma ve nakli esnasında her türlü emniyet önlemini istekli alacaktır.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 xml:space="preserve">İstekli; </w:t>
      </w:r>
      <w:r>
        <w:rPr>
          <w:rFonts w:asciiTheme="minorHAnsi" w:hAnsiTheme="minorHAnsi" w:cstheme="minorHAnsi"/>
          <w:sz w:val="22"/>
          <w:szCs w:val="22"/>
        </w:rPr>
        <w:t xml:space="preserve">Seyrantepe </w:t>
      </w:r>
      <w:r w:rsidRPr="00694C3F">
        <w:rPr>
          <w:rFonts w:asciiTheme="minorHAnsi" w:hAnsiTheme="minorHAnsi" w:cstheme="minorHAnsi"/>
          <w:sz w:val="22"/>
          <w:szCs w:val="22"/>
        </w:rPr>
        <w:t xml:space="preserve">Ortaokulu’na ait bilgi, belge, fotoğraf ve </w:t>
      </w:r>
      <w:proofErr w:type="gramStart"/>
      <w:r w:rsidRPr="00694C3F">
        <w:rPr>
          <w:rFonts w:asciiTheme="minorHAnsi" w:hAnsiTheme="minorHAnsi" w:cstheme="minorHAnsi"/>
          <w:sz w:val="22"/>
          <w:szCs w:val="22"/>
        </w:rPr>
        <w:t>logoları</w:t>
      </w:r>
      <w:proofErr w:type="gramEnd"/>
      <w:r w:rsidRPr="00694C3F">
        <w:rPr>
          <w:rFonts w:asciiTheme="minorHAnsi" w:hAnsiTheme="minorHAnsi" w:cstheme="minorHAnsi"/>
          <w:sz w:val="22"/>
          <w:szCs w:val="22"/>
        </w:rPr>
        <w:t xml:space="preserve"> İdarenin izni olmadan hiçbir yerde kullanamaz.</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Ürünler İdare tarafından tek seferde teslim alınacaktır.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94C3F" w:rsidRPr="00694C3F" w:rsidRDefault="00694C3F" w:rsidP="00694C3F">
      <w:pPr>
        <w:widowControl/>
        <w:numPr>
          <w:ilvl w:val="0"/>
          <w:numId w:val="1"/>
        </w:numPr>
        <w:tabs>
          <w:tab w:val="left" w:pos="0"/>
        </w:tabs>
        <w:overflowPunct w:val="0"/>
        <w:autoSpaceDE w:val="0"/>
        <w:autoSpaceDN w:val="0"/>
        <w:adjustRightInd w:val="0"/>
        <w:ind w:left="0" w:firstLine="0"/>
        <w:jc w:val="both"/>
        <w:textAlignment w:val="baseline"/>
        <w:rPr>
          <w:rFonts w:asciiTheme="minorHAnsi" w:hAnsiTheme="minorHAnsi" w:cstheme="minorHAnsi"/>
          <w:sz w:val="22"/>
          <w:szCs w:val="22"/>
        </w:rPr>
      </w:pPr>
      <w:r w:rsidRPr="00694C3F">
        <w:rPr>
          <w:rFonts w:asciiTheme="minorHAnsi" w:hAnsiTheme="minorHAnsi" w:cstheme="minorHAnsi"/>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İstekliler kısmi teklif veremeyeceklerdir. </w:t>
      </w:r>
    </w:p>
    <w:p w:rsidR="00694C3F" w:rsidRPr="00694C3F" w:rsidRDefault="00694C3F" w:rsidP="00694C3F">
      <w:pPr>
        <w:widowControl/>
        <w:numPr>
          <w:ilvl w:val="0"/>
          <w:numId w:val="1"/>
        </w:numPr>
        <w:tabs>
          <w:tab w:val="left" w:pos="0"/>
        </w:tabs>
        <w:autoSpaceDE w:val="0"/>
        <w:autoSpaceDN w:val="0"/>
        <w:adjustRightInd w:val="0"/>
        <w:ind w:left="0" w:firstLine="0"/>
        <w:jc w:val="both"/>
        <w:rPr>
          <w:rFonts w:asciiTheme="minorHAnsi" w:hAnsiTheme="minorHAnsi" w:cstheme="minorHAnsi"/>
          <w:sz w:val="22"/>
          <w:szCs w:val="22"/>
        </w:rPr>
      </w:pPr>
      <w:r w:rsidRPr="00694C3F">
        <w:rPr>
          <w:rFonts w:asciiTheme="minorHAnsi" w:hAnsiTheme="minorHAnsi" w:cstheme="minorHAnsi"/>
          <w:sz w:val="22"/>
          <w:szCs w:val="22"/>
        </w:rPr>
        <w:t>Ürünler İdarece istekliye bildirilen adetlerde paketlenerek, paket içerikleri ve adetleri ambalajların dört tarafına yapıştırılacak etiketlerle belirtilecektir.</w:t>
      </w:r>
    </w:p>
    <w:p w:rsidR="00694C3F" w:rsidRPr="00694C3F" w:rsidRDefault="00694C3F" w:rsidP="00694C3F">
      <w:pPr>
        <w:widowControl/>
        <w:tabs>
          <w:tab w:val="left" w:pos="0"/>
        </w:tabs>
        <w:jc w:val="both"/>
        <w:rPr>
          <w:rFonts w:asciiTheme="minorHAnsi" w:hAnsiTheme="minorHAnsi" w:cstheme="minorHAnsi"/>
          <w:sz w:val="22"/>
          <w:szCs w:val="22"/>
        </w:rPr>
      </w:pPr>
    </w:p>
    <w:p w:rsidR="00694C3F" w:rsidRPr="00694C3F" w:rsidRDefault="00694C3F" w:rsidP="00694C3F">
      <w:pPr>
        <w:widowControl/>
        <w:tabs>
          <w:tab w:val="left" w:pos="0"/>
        </w:tabs>
        <w:jc w:val="right"/>
        <w:rPr>
          <w:rFonts w:asciiTheme="minorHAnsi" w:hAnsiTheme="minorHAnsi" w:cstheme="minorHAnsi"/>
          <w:b/>
          <w:bCs/>
          <w:sz w:val="22"/>
          <w:szCs w:val="22"/>
        </w:rPr>
      </w:pPr>
      <w:r w:rsidRPr="00694C3F">
        <w:rPr>
          <w:rFonts w:asciiTheme="minorHAnsi" w:hAnsiTheme="minorHAnsi" w:cstheme="minorHAnsi"/>
          <w:b/>
          <w:bCs/>
          <w:sz w:val="22"/>
          <w:szCs w:val="22"/>
        </w:rPr>
        <w:t xml:space="preserve">                                                                                                                          </w:t>
      </w:r>
      <w:r w:rsidR="00886410">
        <w:rPr>
          <w:rFonts w:asciiTheme="minorHAnsi" w:hAnsiTheme="minorHAnsi" w:cstheme="minorHAnsi"/>
          <w:b/>
          <w:bCs/>
          <w:sz w:val="22"/>
          <w:szCs w:val="22"/>
        </w:rPr>
        <w:t>05.12.2023</w:t>
      </w:r>
      <w:bookmarkStart w:id="0" w:name="_GoBack"/>
      <w:bookmarkEnd w:id="0"/>
    </w:p>
    <w:p w:rsidR="00694C3F" w:rsidRPr="00694C3F" w:rsidRDefault="00694C3F" w:rsidP="00694C3F">
      <w:pPr>
        <w:widowControl/>
        <w:tabs>
          <w:tab w:val="left" w:pos="0"/>
        </w:tabs>
        <w:jc w:val="right"/>
        <w:rPr>
          <w:rFonts w:asciiTheme="minorHAnsi" w:hAnsiTheme="minorHAnsi" w:cstheme="minorHAnsi"/>
          <w:b/>
          <w:bCs/>
          <w:sz w:val="22"/>
          <w:szCs w:val="22"/>
        </w:rPr>
      </w:pPr>
      <w:r>
        <w:rPr>
          <w:rFonts w:asciiTheme="minorHAnsi" w:hAnsiTheme="minorHAnsi" w:cstheme="minorHAnsi"/>
          <w:b/>
          <w:bCs/>
          <w:sz w:val="22"/>
          <w:szCs w:val="22"/>
        </w:rPr>
        <w:t>Mehmet Ali</w:t>
      </w:r>
      <w:r w:rsidRPr="00694C3F">
        <w:rPr>
          <w:rFonts w:asciiTheme="minorHAnsi" w:hAnsiTheme="minorHAnsi" w:cstheme="minorHAnsi"/>
          <w:b/>
          <w:bCs/>
          <w:sz w:val="22"/>
          <w:szCs w:val="22"/>
        </w:rPr>
        <w:t xml:space="preserve"> KARADENİZ</w:t>
      </w:r>
    </w:p>
    <w:p w:rsidR="00694C3F" w:rsidRPr="00694C3F" w:rsidRDefault="00694C3F" w:rsidP="00694C3F">
      <w:pPr>
        <w:widowControl/>
        <w:tabs>
          <w:tab w:val="left" w:pos="0"/>
        </w:tabs>
        <w:jc w:val="right"/>
        <w:rPr>
          <w:rFonts w:asciiTheme="minorHAnsi" w:hAnsiTheme="minorHAnsi" w:cstheme="minorHAnsi"/>
          <w:b/>
          <w:bCs/>
          <w:sz w:val="22"/>
          <w:szCs w:val="22"/>
        </w:rPr>
      </w:pPr>
      <w:r w:rsidRPr="00694C3F">
        <w:rPr>
          <w:rFonts w:asciiTheme="minorHAnsi" w:hAnsiTheme="minorHAnsi" w:cstheme="minorHAnsi"/>
          <w:b/>
          <w:bCs/>
          <w:sz w:val="22"/>
          <w:szCs w:val="22"/>
        </w:rPr>
        <w:t xml:space="preserve">                                                                                                                      Okul Müdürü</w:t>
      </w:r>
    </w:p>
    <w:p w:rsidR="00694C3F" w:rsidRPr="00694C3F" w:rsidRDefault="00694C3F" w:rsidP="00694C3F">
      <w:pPr>
        <w:tabs>
          <w:tab w:val="left" w:pos="0"/>
        </w:tabs>
        <w:rPr>
          <w:rFonts w:asciiTheme="minorHAnsi" w:hAnsiTheme="minorHAnsi" w:cstheme="minorHAnsi"/>
          <w:sz w:val="22"/>
          <w:szCs w:val="22"/>
        </w:rPr>
      </w:pPr>
    </w:p>
    <w:sectPr w:rsidR="00694C3F" w:rsidRPr="00694C3F" w:rsidSect="006335C0">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007"/>
    <w:multiLevelType w:val="hybridMultilevel"/>
    <w:tmpl w:val="A456E6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5C3899"/>
    <w:multiLevelType w:val="hybridMultilevel"/>
    <w:tmpl w:val="FA86960E"/>
    <w:lvl w:ilvl="0" w:tplc="3948CC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855F22"/>
    <w:multiLevelType w:val="hybridMultilevel"/>
    <w:tmpl w:val="3B628450"/>
    <w:lvl w:ilvl="0" w:tplc="5E067EC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3F"/>
    <w:rsid w:val="006335C0"/>
    <w:rsid w:val="00641132"/>
    <w:rsid w:val="00694C3F"/>
    <w:rsid w:val="00886410"/>
    <w:rsid w:val="00F87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3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694C3F"/>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4C3F"/>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694C3F"/>
    <w:pPr>
      <w:widowControl/>
      <w:ind w:left="720" w:hanging="357"/>
      <w:contextualSpacing/>
      <w:jc w:val="both"/>
    </w:pPr>
    <w:rPr>
      <w:rFonts w:ascii="Calibri" w:hAnsi="Calibri"/>
      <w:sz w:val="22"/>
      <w:szCs w:val="22"/>
      <w:lang w:eastAsia="en-US"/>
    </w:rPr>
  </w:style>
  <w:style w:type="paragraph" w:styleId="ListeParagraf">
    <w:name w:val="List Paragraph"/>
    <w:basedOn w:val="Normal"/>
    <w:uiPriority w:val="34"/>
    <w:qFormat/>
    <w:rsid w:val="00641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3F"/>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694C3F"/>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4C3F"/>
    <w:rPr>
      <w:rFonts w:ascii="Times New Roman" w:eastAsia="Times New Roman" w:hAnsi="Times New Roman" w:cs="Times New Roman"/>
      <w:sz w:val="24"/>
      <w:szCs w:val="20"/>
      <w:lang w:eastAsia="tr-TR"/>
    </w:rPr>
  </w:style>
  <w:style w:type="paragraph" w:customStyle="1" w:styleId="ListeParagraf2">
    <w:name w:val="Liste Paragraf2"/>
    <w:basedOn w:val="Normal"/>
    <w:qFormat/>
    <w:rsid w:val="00694C3F"/>
    <w:pPr>
      <w:widowControl/>
      <w:ind w:left="720" w:hanging="357"/>
      <w:contextualSpacing/>
      <w:jc w:val="both"/>
    </w:pPr>
    <w:rPr>
      <w:rFonts w:ascii="Calibri" w:hAnsi="Calibri"/>
      <w:sz w:val="22"/>
      <w:szCs w:val="22"/>
      <w:lang w:eastAsia="en-US"/>
    </w:rPr>
  </w:style>
  <w:style w:type="paragraph" w:styleId="ListeParagraf">
    <w:name w:val="List Paragraph"/>
    <w:basedOn w:val="Normal"/>
    <w:uiPriority w:val="34"/>
    <w:qFormat/>
    <w:rsid w:val="0064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Tur-As</dc:creator>
  <cp:lastModifiedBy>Tur-As</cp:lastModifiedBy>
  <cp:revision>4</cp:revision>
  <dcterms:created xsi:type="dcterms:W3CDTF">2023-11-07T10:22:00Z</dcterms:created>
  <dcterms:modified xsi:type="dcterms:W3CDTF">2023-12-05T11:36:00Z</dcterms:modified>
</cp:coreProperties>
</file>